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C1" w:rsidRDefault="00691DC1"/>
    <w:p w:rsidR="007156CC" w:rsidRDefault="0004359D">
      <w:pPr>
        <w:rPr>
          <w:b/>
          <w:u w:val="single"/>
        </w:rPr>
      </w:pPr>
      <w:r w:rsidRPr="00691DC1">
        <w:rPr>
          <w:b/>
          <w:u w:val="single"/>
        </w:rPr>
        <w:t>Marist P&amp;F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2410"/>
        <w:gridCol w:w="1984"/>
      </w:tblGrid>
      <w:tr w:rsidR="002973F9" w:rsidTr="00E752C3">
        <w:tc>
          <w:tcPr>
            <w:tcW w:w="3045" w:type="dxa"/>
            <w:shd w:val="clear" w:color="auto" w:fill="C2D69B" w:themeFill="accent3" w:themeFillTint="99"/>
          </w:tcPr>
          <w:p w:rsidR="002973F9" w:rsidRDefault="002973F9" w:rsidP="00E752C3">
            <w:r>
              <w:t>Position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2973F9" w:rsidRDefault="002973F9" w:rsidP="00E752C3">
            <w:r>
              <w:t>Name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2973F9" w:rsidRDefault="002973F9" w:rsidP="00E752C3">
            <w:r>
              <w:t>Contact Details</w:t>
            </w:r>
          </w:p>
        </w:tc>
      </w:tr>
      <w:tr w:rsidR="002973F9" w:rsidTr="00E752C3">
        <w:tc>
          <w:tcPr>
            <w:tcW w:w="3045" w:type="dxa"/>
          </w:tcPr>
          <w:p w:rsidR="002973F9" w:rsidRPr="00691DC1" w:rsidRDefault="002973F9" w:rsidP="00E752C3">
            <w:r w:rsidRPr="00691DC1">
              <w:t xml:space="preserve">P&amp;F President </w:t>
            </w:r>
          </w:p>
        </w:tc>
        <w:tc>
          <w:tcPr>
            <w:tcW w:w="2410" w:type="dxa"/>
          </w:tcPr>
          <w:p w:rsidR="002973F9" w:rsidRPr="00691DC1" w:rsidRDefault="002973F9" w:rsidP="00E752C3">
            <w:r w:rsidRPr="00691DC1">
              <w:t>Alan Buckley</w:t>
            </w:r>
          </w:p>
        </w:tc>
        <w:tc>
          <w:tcPr>
            <w:tcW w:w="1984" w:type="dxa"/>
          </w:tcPr>
          <w:p w:rsidR="002973F9" w:rsidRDefault="002973F9" w:rsidP="00E752C3">
            <w:r>
              <w:t>0438 800 786</w:t>
            </w:r>
          </w:p>
        </w:tc>
      </w:tr>
      <w:tr w:rsidR="002973F9" w:rsidTr="00E752C3">
        <w:tc>
          <w:tcPr>
            <w:tcW w:w="3045" w:type="dxa"/>
          </w:tcPr>
          <w:p w:rsidR="002973F9" w:rsidRPr="00691DC1" w:rsidRDefault="002973F9" w:rsidP="00E752C3">
            <w:r w:rsidRPr="00691DC1">
              <w:t>P&amp;F &amp; Art Ex Treasurer</w:t>
            </w:r>
          </w:p>
        </w:tc>
        <w:tc>
          <w:tcPr>
            <w:tcW w:w="2410" w:type="dxa"/>
          </w:tcPr>
          <w:p w:rsidR="002973F9" w:rsidRPr="00691DC1" w:rsidRDefault="002973F9" w:rsidP="00E752C3">
            <w:r w:rsidRPr="00691DC1">
              <w:t>Susan Golder</w:t>
            </w:r>
          </w:p>
        </w:tc>
        <w:tc>
          <w:tcPr>
            <w:tcW w:w="1984" w:type="dxa"/>
          </w:tcPr>
          <w:p w:rsidR="002973F9" w:rsidRDefault="002973F9" w:rsidP="00E752C3">
            <w:r>
              <w:t>0407 002 341</w:t>
            </w:r>
          </w:p>
        </w:tc>
      </w:tr>
      <w:tr w:rsidR="002973F9" w:rsidTr="00E752C3">
        <w:tc>
          <w:tcPr>
            <w:tcW w:w="3045" w:type="dxa"/>
          </w:tcPr>
          <w:p w:rsidR="002973F9" w:rsidRPr="00691DC1" w:rsidRDefault="002973F9" w:rsidP="00E752C3">
            <w:r w:rsidRPr="00691DC1">
              <w:t>P&amp;F Secretary</w:t>
            </w:r>
          </w:p>
        </w:tc>
        <w:tc>
          <w:tcPr>
            <w:tcW w:w="2410" w:type="dxa"/>
          </w:tcPr>
          <w:p w:rsidR="002973F9" w:rsidRPr="00691DC1" w:rsidRDefault="002973F9" w:rsidP="00E752C3">
            <w:r w:rsidRPr="00691DC1">
              <w:t>Julie-Anne Richards</w:t>
            </w:r>
          </w:p>
        </w:tc>
        <w:tc>
          <w:tcPr>
            <w:tcW w:w="1984" w:type="dxa"/>
          </w:tcPr>
          <w:p w:rsidR="002973F9" w:rsidRDefault="002973F9" w:rsidP="00E752C3"/>
        </w:tc>
      </w:tr>
    </w:tbl>
    <w:p w:rsidR="002973F9" w:rsidRDefault="002973F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2410"/>
        <w:gridCol w:w="1984"/>
      </w:tblGrid>
      <w:tr w:rsidR="0004359D" w:rsidTr="00691DC1">
        <w:tc>
          <w:tcPr>
            <w:tcW w:w="3045" w:type="dxa"/>
            <w:shd w:val="clear" w:color="auto" w:fill="C2D69B" w:themeFill="accent3" w:themeFillTint="99"/>
          </w:tcPr>
          <w:p w:rsidR="0004359D" w:rsidRDefault="0004359D">
            <w:bookmarkStart w:id="0" w:name="_GoBack"/>
            <w:bookmarkEnd w:id="0"/>
            <w:r>
              <w:t>Position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04359D" w:rsidRDefault="0004359D">
            <w:r>
              <w:t>Name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04359D" w:rsidRDefault="0004359D">
            <w:r>
              <w:t>Contact Details</w:t>
            </w:r>
          </w:p>
        </w:tc>
      </w:tr>
      <w:tr w:rsidR="00691DC1" w:rsidTr="00691DC1">
        <w:tc>
          <w:tcPr>
            <w:tcW w:w="3045" w:type="dxa"/>
          </w:tcPr>
          <w:p w:rsidR="00691DC1" w:rsidRDefault="00691DC1">
            <w:r>
              <w:t>Year 8 Parent Representative</w:t>
            </w:r>
          </w:p>
        </w:tc>
        <w:tc>
          <w:tcPr>
            <w:tcW w:w="2410" w:type="dxa"/>
          </w:tcPr>
          <w:p w:rsidR="00691DC1" w:rsidRDefault="00691DC1"/>
        </w:tc>
        <w:tc>
          <w:tcPr>
            <w:tcW w:w="1984" w:type="dxa"/>
          </w:tcPr>
          <w:p w:rsidR="00691DC1" w:rsidRDefault="00691DC1"/>
        </w:tc>
      </w:tr>
      <w:tr w:rsidR="00691DC1" w:rsidTr="00691DC1">
        <w:tc>
          <w:tcPr>
            <w:tcW w:w="3045" w:type="dxa"/>
          </w:tcPr>
          <w:p w:rsidR="00691DC1" w:rsidRDefault="00691DC1">
            <w:r>
              <w:t>Year 9 Parent Representative</w:t>
            </w:r>
          </w:p>
        </w:tc>
        <w:tc>
          <w:tcPr>
            <w:tcW w:w="2410" w:type="dxa"/>
          </w:tcPr>
          <w:p w:rsidR="00691DC1" w:rsidRDefault="00691DC1"/>
        </w:tc>
        <w:tc>
          <w:tcPr>
            <w:tcW w:w="1984" w:type="dxa"/>
          </w:tcPr>
          <w:p w:rsidR="00691DC1" w:rsidRDefault="00691DC1"/>
        </w:tc>
      </w:tr>
      <w:tr w:rsidR="00691DC1" w:rsidTr="00691DC1">
        <w:tc>
          <w:tcPr>
            <w:tcW w:w="3045" w:type="dxa"/>
          </w:tcPr>
          <w:p w:rsidR="00691DC1" w:rsidRDefault="00691DC1">
            <w:r>
              <w:t>Year 10 Parent Representative</w:t>
            </w:r>
          </w:p>
        </w:tc>
        <w:tc>
          <w:tcPr>
            <w:tcW w:w="2410" w:type="dxa"/>
          </w:tcPr>
          <w:p w:rsidR="00691DC1" w:rsidRDefault="00691DC1"/>
        </w:tc>
        <w:tc>
          <w:tcPr>
            <w:tcW w:w="1984" w:type="dxa"/>
          </w:tcPr>
          <w:p w:rsidR="00691DC1" w:rsidRDefault="00691DC1"/>
        </w:tc>
      </w:tr>
      <w:tr w:rsidR="00691DC1" w:rsidTr="00691DC1">
        <w:tc>
          <w:tcPr>
            <w:tcW w:w="3045" w:type="dxa"/>
          </w:tcPr>
          <w:p w:rsidR="00691DC1" w:rsidRDefault="00691DC1" w:rsidP="00691DC1">
            <w:r>
              <w:t>Year 11 Parent Representative</w:t>
            </w:r>
          </w:p>
        </w:tc>
        <w:tc>
          <w:tcPr>
            <w:tcW w:w="2410" w:type="dxa"/>
          </w:tcPr>
          <w:p w:rsidR="00691DC1" w:rsidRDefault="00691DC1"/>
        </w:tc>
        <w:tc>
          <w:tcPr>
            <w:tcW w:w="1984" w:type="dxa"/>
          </w:tcPr>
          <w:p w:rsidR="00691DC1" w:rsidRDefault="00691DC1"/>
        </w:tc>
      </w:tr>
      <w:tr w:rsidR="00691DC1" w:rsidTr="00691DC1">
        <w:tc>
          <w:tcPr>
            <w:tcW w:w="3045" w:type="dxa"/>
          </w:tcPr>
          <w:p w:rsidR="00691DC1" w:rsidRDefault="00691DC1" w:rsidP="00691DC1">
            <w:r>
              <w:t>Year 12 Parent Representative</w:t>
            </w:r>
          </w:p>
        </w:tc>
        <w:tc>
          <w:tcPr>
            <w:tcW w:w="2410" w:type="dxa"/>
          </w:tcPr>
          <w:p w:rsidR="00691DC1" w:rsidRDefault="00691DC1"/>
        </w:tc>
        <w:tc>
          <w:tcPr>
            <w:tcW w:w="1984" w:type="dxa"/>
          </w:tcPr>
          <w:p w:rsidR="00691DC1" w:rsidRDefault="00691DC1"/>
        </w:tc>
      </w:tr>
    </w:tbl>
    <w:p w:rsidR="0004359D" w:rsidRDefault="0004359D"/>
    <w:p w:rsidR="00CD7812" w:rsidRDefault="00CD7812">
      <w:pPr>
        <w:rPr>
          <w:b/>
        </w:rPr>
      </w:pPr>
      <w:r>
        <w:rPr>
          <w:b/>
        </w:rPr>
        <w:br w:type="page"/>
      </w:r>
    </w:p>
    <w:p w:rsidR="00691DC1" w:rsidRPr="007C4F7F" w:rsidRDefault="00691DC1" w:rsidP="00691DC1">
      <w:pPr>
        <w:rPr>
          <w:b/>
          <w:u w:val="single"/>
        </w:rPr>
      </w:pPr>
      <w:r w:rsidRPr="007C4F7F">
        <w:rPr>
          <w:b/>
          <w:u w:val="single"/>
        </w:rPr>
        <w:lastRenderedPageBreak/>
        <w:t>P&amp;F Income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660"/>
        <w:gridCol w:w="1701"/>
        <w:gridCol w:w="1681"/>
        <w:gridCol w:w="1718"/>
        <w:gridCol w:w="1718"/>
      </w:tblGrid>
      <w:tr w:rsidR="001C7636" w:rsidTr="001C7636">
        <w:tc>
          <w:tcPr>
            <w:tcW w:w="2660" w:type="dxa"/>
            <w:shd w:val="clear" w:color="auto" w:fill="C2D69B" w:themeFill="accent3" w:themeFillTint="99"/>
          </w:tcPr>
          <w:p w:rsidR="001C7636" w:rsidRDefault="001C7636" w:rsidP="00056D23">
            <w:pPr>
              <w:jc w:val="center"/>
            </w:pPr>
            <w:r>
              <w:t>Income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1C7636" w:rsidRDefault="001C7636" w:rsidP="00056D23">
            <w:pPr>
              <w:jc w:val="center"/>
            </w:pPr>
            <w:r>
              <w:t>2018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:rsidR="001C7636" w:rsidRDefault="001C7636" w:rsidP="00056D23">
            <w:pPr>
              <w:jc w:val="center"/>
            </w:pPr>
            <w:r>
              <w:t>2017</w:t>
            </w:r>
          </w:p>
        </w:tc>
        <w:tc>
          <w:tcPr>
            <w:tcW w:w="1718" w:type="dxa"/>
            <w:shd w:val="clear" w:color="auto" w:fill="C2D69B" w:themeFill="accent3" w:themeFillTint="99"/>
          </w:tcPr>
          <w:p w:rsidR="001C7636" w:rsidRDefault="001C7636" w:rsidP="00056D23">
            <w:pPr>
              <w:jc w:val="center"/>
            </w:pPr>
            <w:r>
              <w:t>2016</w:t>
            </w:r>
          </w:p>
        </w:tc>
        <w:tc>
          <w:tcPr>
            <w:tcW w:w="1718" w:type="dxa"/>
            <w:shd w:val="clear" w:color="auto" w:fill="C2D69B" w:themeFill="accent3" w:themeFillTint="99"/>
          </w:tcPr>
          <w:p w:rsidR="001C7636" w:rsidRDefault="001C7636" w:rsidP="00056D23">
            <w:pPr>
              <w:jc w:val="center"/>
            </w:pPr>
            <w:r>
              <w:t>2015</w:t>
            </w:r>
          </w:p>
        </w:tc>
      </w:tr>
      <w:tr w:rsidR="001C7636" w:rsidTr="00E6446B">
        <w:tc>
          <w:tcPr>
            <w:tcW w:w="2660" w:type="dxa"/>
            <w:shd w:val="clear" w:color="auto" w:fill="C2D69B" w:themeFill="accent3" w:themeFillTint="99"/>
          </w:tcPr>
          <w:p w:rsidR="001C7636" w:rsidRPr="00691DC1" w:rsidRDefault="001C7636" w:rsidP="0025743F">
            <w:r>
              <w:t>P&amp;F Levy</w:t>
            </w:r>
          </w:p>
        </w:tc>
        <w:tc>
          <w:tcPr>
            <w:tcW w:w="1701" w:type="dxa"/>
          </w:tcPr>
          <w:p w:rsidR="001C7636" w:rsidRPr="00691DC1" w:rsidRDefault="001C7636" w:rsidP="00056D23">
            <w:pPr>
              <w:jc w:val="center"/>
            </w:pPr>
          </w:p>
        </w:tc>
        <w:tc>
          <w:tcPr>
            <w:tcW w:w="1681" w:type="dxa"/>
          </w:tcPr>
          <w:p w:rsidR="001C7636" w:rsidRPr="00691DC1" w:rsidRDefault="001C7636" w:rsidP="00056D23">
            <w:pPr>
              <w:jc w:val="center"/>
            </w:pPr>
            <w:r>
              <w:t>$17,143.00</w:t>
            </w:r>
          </w:p>
        </w:tc>
        <w:tc>
          <w:tcPr>
            <w:tcW w:w="1718" w:type="dxa"/>
          </w:tcPr>
          <w:p w:rsidR="001C7636" w:rsidRDefault="001C7636" w:rsidP="00056D23">
            <w:pPr>
              <w:jc w:val="center"/>
            </w:pPr>
            <w:r>
              <w:t>$19,906.82</w:t>
            </w:r>
          </w:p>
        </w:tc>
        <w:tc>
          <w:tcPr>
            <w:tcW w:w="1718" w:type="dxa"/>
          </w:tcPr>
          <w:p w:rsidR="001C7636" w:rsidRDefault="00D45625" w:rsidP="00056D23">
            <w:pPr>
              <w:jc w:val="center"/>
            </w:pPr>
            <w:r>
              <w:t>$20,361.38</w:t>
            </w:r>
          </w:p>
        </w:tc>
      </w:tr>
      <w:tr w:rsidR="001C7636" w:rsidTr="00E6446B">
        <w:tc>
          <w:tcPr>
            <w:tcW w:w="2660" w:type="dxa"/>
            <w:shd w:val="clear" w:color="auto" w:fill="C2D69B" w:themeFill="accent3" w:themeFillTint="99"/>
          </w:tcPr>
          <w:p w:rsidR="001C7636" w:rsidRPr="00691DC1" w:rsidRDefault="001C7636" w:rsidP="0025743F">
            <w:r>
              <w:t>Second Hand Book Sales</w:t>
            </w:r>
          </w:p>
        </w:tc>
        <w:tc>
          <w:tcPr>
            <w:tcW w:w="1701" w:type="dxa"/>
          </w:tcPr>
          <w:p w:rsidR="001C7636" w:rsidRPr="00691DC1" w:rsidRDefault="001C7636" w:rsidP="00056D23">
            <w:pPr>
              <w:jc w:val="center"/>
            </w:pPr>
            <w:r>
              <w:t>$6,305.78*</w:t>
            </w:r>
          </w:p>
        </w:tc>
        <w:tc>
          <w:tcPr>
            <w:tcW w:w="1681" w:type="dxa"/>
          </w:tcPr>
          <w:p w:rsidR="001C7636" w:rsidRPr="00691DC1" w:rsidRDefault="001C7636" w:rsidP="00056D23">
            <w:pPr>
              <w:jc w:val="center"/>
            </w:pPr>
            <w:r>
              <w:t>$7,692.15</w:t>
            </w:r>
          </w:p>
        </w:tc>
        <w:tc>
          <w:tcPr>
            <w:tcW w:w="1718" w:type="dxa"/>
          </w:tcPr>
          <w:p w:rsidR="001C7636" w:rsidRDefault="00CD7812" w:rsidP="00056D23">
            <w:pPr>
              <w:jc w:val="center"/>
            </w:pPr>
            <w:r>
              <w:t>$5,068.60</w:t>
            </w:r>
          </w:p>
        </w:tc>
        <w:tc>
          <w:tcPr>
            <w:tcW w:w="1718" w:type="dxa"/>
          </w:tcPr>
          <w:p w:rsidR="001C7636" w:rsidRDefault="00CD7812" w:rsidP="00056D23">
            <w:pPr>
              <w:jc w:val="center"/>
            </w:pPr>
            <w:r>
              <w:t>$4,337.85</w:t>
            </w:r>
          </w:p>
        </w:tc>
      </w:tr>
      <w:tr w:rsidR="001C7636" w:rsidTr="00E6446B">
        <w:tc>
          <w:tcPr>
            <w:tcW w:w="2660" w:type="dxa"/>
            <w:shd w:val="clear" w:color="auto" w:fill="C2D69B" w:themeFill="accent3" w:themeFillTint="99"/>
          </w:tcPr>
          <w:p w:rsidR="001C7636" w:rsidRPr="00691DC1" w:rsidRDefault="001C7636" w:rsidP="0025743F">
            <w:r>
              <w:t>Art Extraordinaire</w:t>
            </w:r>
          </w:p>
        </w:tc>
        <w:tc>
          <w:tcPr>
            <w:tcW w:w="1701" w:type="dxa"/>
          </w:tcPr>
          <w:p w:rsidR="001C7636" w:rsidRPr="00691DC1" w:rsidRDefault="001C7636" w:rsidP="00056D23">
            <w:pPr>
              <w:jc w:val="center"/>
            </w:pPr>
          </w:p>
        </w:tc>
        <w:tc>
          <w:tcPr>
            <w:tcW w:w="1681" w:type="dxa"/>
          </w:tcPr>
          <w:p w:rsidR="001C7636" w:rsidRPr="00691DC1" w:rsidRDefault="001C7636" w:rsidP="00056D23">
            <w:pPr>
              <w:jc w:val="center"/>
            </w:pPr>
            <w:r>
              <w:t>$13,613.56</w:t>
            </w:r>
          </w:p>
        </w:tc>
        <w:tc>
          <w:tcPr>
            <w:tcW w:w="1718" w:type="dxa"/>
          </w:tcPr>
          <w:p w:rsidR="001C7636" w:rsidRDefault="001C7636" w:rsidP="00056D23">
            <w:pPr>
              <w:jc w:val="center"/>
            </w:pPr>
            <w:r>
              <w:t>$15,025.33</w:t>
            </w:r>
          </w:p>
        </w:tc>
        <w:tc>
          <w:tcPr>
            <w:tcW w:w="1718" w:type="dxa"/>
          </w:tcPr>
          <w:p w:rsidR="001C7636" w:rsidRDefault="001C7636" w:rsidP="00056D23">
            <w:pPr>
              <w:jc w:val="center"/>
            </w:pPr>
            <w:r>
              <w:t>$14,797.00</w:t>
            </w:r>
          </w:p>
        </w:tc>
      </w:tr>
      <w:tr w:rsidR="001C7636" w:rsidTr="00E6446B">
        <w:tc>
          <w:tcPr>
            <w:tcW w:w="2660" w:type="dxa"/>
            <w:shd w:val="clear" w:color="auto" w:fill="C2D69B" w:themeFill="accent3" w:themeFillTint="99"/>
          </w:tcPr>
          <w:p w:rsidR="001C7636" w:rsidRDefault="001C7636" w:rsidP="0025743F">
            <w:r>
              <w:t>Interest</w:t>
            </w:r>
          </w:p>
        </w:tc>
        <w:tc>
          <w:tcPr>
            <w:tcW w:w="1701" w:type="dxa"/>
          </w:tcPr>
          <w:p w:rsidR="001C7636" w:rsidRDefault="001C7636" w:rsidP="00056D23">
            <w:pPr>
              <w:jc w:val="center"/>
            </w:pPr>
          </w:p>
        </w:tc>
        <w:tc>
          <w:tcPr>
            <w:tcW w:w="1681" w:type="dxa"/>
          </w:tcPr>
          <w:p w:rsidR="001C7636" w:rsidRDefault="001C7636" w:rsidP="00056D23">
            <w:pPr>
              <w:jc w:val="center"/>
            </w:pPr>
            <w:r>
              <w:t>$1,210.15</w:t>
            </w:r>
          </w:p>
        </w:tc>
        <w:tc>
          <w:tcPr>
            <w:tcW w:w="1718" w:type="dxa"/>
          </w:tcPr>
          <w:p w:rsidR="001C7636" w:rsidRDefault="00CD7812" w:rsidP="00056D23">
            <w:pPr>
              <w:jc w:val="center"/>
            </w:pPr>
            <w:r>
              <w:t>$1,326.09</w:t>
            </w:r>
          </w:p>
        </w:tc>
        <w:tc>
          <w:tcPr>
            <w:tcW w:w="1718" w:type="dxa"/>
          </w:tcPr>
          <w:p w:rsidR="001C7636" w:rsidRDefault="00CD7812" w:rsidP="00056D23">
            <w:pPr>
              <w:jc w:val="center"/>
            </w:pPr>
            <w:r>
              <w:t>$554.30</w:t>
            </w:r>
          </w:p>
        </w:tc>
      </w:tr>
      <w:tr w:rsidR="001C7636" w:rsidTr="00E6446B">
        <w:tc>
          <w:tcPr>
            <w:tcW w:w="2660" w:type="dxa"/>
            <w:shd w:val="clear" w:color="auto" w:fill="C2D69B" w:themeFill="accent3" w:themeFillTint="99"/>
          </w:tcPr>
          <w:p w:rsidR="001C7636" w:rsidRDefault="001C7636" w:rsidP="0025743F">
            <w:r>
              <w:t>Donations</w:t>
            </w:r>
          </w:p>
        </w:tc>
        <w:tc>
          <w:tcPr>
            <w:tcW w:w="1701" w:type="dxa"/>
          </w:tcPr>
          <w:p w:rsidR="001C7636" w:rsidRDefault="001C7636" w:rsidP="00056D23">
            <w:pPr>
              <w:jc w:val="center"/>
            </w:pPr>
          </w:p>
        </w:tc>
        <w:tc>
          <w:tcPr>
            <w:tcW w:w="1681" w:type="dxa"/>
          </w:tcPr>
          <w:p w:rsidR="001C7636" w:rsidRDefault="001C7636" w:rsidP="00056D23">
            <w:pPr>
              <w:jc w:val="center"/>
            </w:pPr>
            <w:r>
              <w:t>$570</w:t>
            </w:r>
          </w:p>
        </w:tc>
        <w:tc>
          <w:tcPr>
            <w:tcW w:w="1718" w:type="dxa"/>
          </w:tcPr>
          <w:p w:rsidR="001C7636" w:rsidRDefault="001C7636" w:rsidP="00056D23">
            <w:pPr>
              <w:jc w:val="center"/>
            </w:pPr>
          </w:p>
        </w:tc>
        <w:tc>
          <w:tcPr>
            <w:tcW w:w="1718" w:type="dxa"/>
          </w:tcPr>
          <w:p w:rsidR="001C7636" w:rsidRDefault="001C7636" w:rsidP="00056D23">
            <w:pPr>
              <w:jc w:val="center"/>
            </w:pPr>
          </w:p>
        </w:tc>
      </w:tr>
    </w:tbl>
    <w:p w:rsidR="00691DC1" w:rsidRPr="003B7D8C" w:rsidRDefault="006B60BD">
      <w:pPr>
        <w:rPr>
          <w:sz w:val="18"/>
        </w:rPr>
      </w:pPr>
      <w:r w:rsidRPr="003B7D8C">
        <w:rPr>
          <w:sz w:val="18"/>
        </w:rPr>
        <w:t>*thus far</w:t>
      </w:r>
    </w:p>
    <w:p w:rsidR="00691DC1" w:rsidRPr="007C4F7F" w:rsidRDefault="00691DC1">
      <w:pPr>
        <w:rPr>
          <w:b/>
          <w:u w:val="single"/>
        </w:rPr>
      </w:pPr>
      <w:r w:rsidRPr="007C4F7F">
        <w:rPr>
          <w:b/>
          <w:u w:val="single"/>
        </w:rPr>
        <w:t>P&amp;F Expenditure</w:t>
      </w:r>
    </w:p>
    <w:tbl>
      <w:tblPr>
        <w:tblStyle w:val="TableGrid"/>
        <w:tblW w:w="13542" w:type="dxa"/>
        <w:tblLook w:val="04A0" w:firstRow="1" w:lastRow="0" w:firstColumn="1" w:lastColumn="0" w:noHBand="0" w:noVBand="1"/>
      </w:tblPr>
      <w:tblGrid>
        <w:gridCol w:w="1951"/>
        <w:gridCol w:w="2960"/>
        <w:gridCol w:w="2960"/>
        <w:gridCol w:w="2711"/>
        <w:gridCol w:w="2960"/>
      </w:tblGrid>
      <w:tr w:rsidR="001C7636" w:rsidTr="00D45625">
        <w:tc>
          <w:tcPr>
            <w:tcW w:w="1951" w:type="dxa"/>
            <w:shd w:val="clear" w:color="auto" w:fill="C2D69B" w:themeFill="accent3" w:themeFillTint="99"/>
          </w:tcPr>
          <w:p w:rsidR="001C7636" w:rsidRDefault="001C7636" w:rsidP="00691DC1">
            <w:pPr>
              <w:jc w:val="center"/>
            </w:pPr>
            <w:r>
              <w:t>Expenditure</w:t>
            </w:r>
          </w:p>
        </w:tc>
        <w:tc>
          <w:tcPr>
            <w:tcW w:w="2960" w:type="dxa"/>
            <w:shd w:val="clear" w:color="auto" w:fill="C2D69B" w:themeFill="accent3" w:themeFillTint="99"/>
          </w:tcPr>
          <w:p w:rsidR="001C7636" w:rsidRDefault="001C7636" w:rsidP="0025743F">
            <w:pPr>
              <w:jc w:val="center"/>
            </w:pPr>
            <w:r>
              <w:t>2018</w:t>
            </w:r>
          </w:p>
        </w:tc>
        <w:tc>
          <w:tcPr>
            <w:tcW w:w="2960" w:type="dxa"/>
            <w:shd w:val="clear" w:color="auto" w:fill="C2D69B" w:themeFill="accent3" w:themeFillTint="99"/>
          </w:tcPr>
          <w:p w:rsidR="001C7636" w:rsidRDefault="001C7636" w:rsidP="00691DC1">
            <w:pPr>
              <w:jc w:val="center"/>
            </w:pPr>
            <w:r>
              <w:t>2017</w:t>
            </w:r>
          </w:p>
        </w:tc>
        <w:tc>
          <w:tcPr>
            <w:tcW w:w="2711" w:type="dxa"/>
            <w:shd w:val="clear" w:color="auto" w:fill="C2D69B" w:themeFill="accent3" w:themeFillTint="99"/>
          </w:tcPr>
          <w:p w:rsidR="001C7636" w:rsidRDefault="001C7636" w:rsidP="00691DC1">
            <w:pPr>
              <w:jc w:val="center"/>
            </w:pPr>
            <w:r>
              <w:t>2016</w:t>
            </w:r>
          </w:p>
        </w:tc>
        <w:tc>
          <w:tcPr>
            <w:tcW w:w="2960" w:type="dxa"/>
            <w:shd w:val="clear" w:color="auto" w:fill="C2D69B" w:themeFill="accent3" w:themeFillTint="99"/>
          </w:tcPr>
          <w:p w:rsidR="001C7636" w:rsidRDefault="001C7636" w:rsidP="00691DC1">
            <w:pPr>
              <w:jc w:val="center"/>
            </w:pPr>
            <w:r>
              <w:t>2015</w:t>
            </w:r>
          </w:p>
        </w:tc>
      </w:tr>
      <w:tr w:rsidR="001C7636" w:rsidTr="00E6446B">
        <w:tc>
          <w:tcPr>
            <w:tcW w:w="1951" w:type="dxa"/>
            <w:shd w:val="clear" w:color="auto" w:fill="C2D69B" w:themeFill="accent3" w:themeFillTint="99"/>
          </w:tcPr>
          <w:p w:rsidR="001C7636" w:rsidRPr="00691DC1" w:rsidRDefault="001C7636" w:rsidP="00691DC1">
            <w:pPr>
              <w:jc w:val="center"/>
            </w:pPr>
            <w:r>
              <w:t>College Equipment</w:t>
            </w:r>
          </w:p>
        </w:tc>
        <w:tc>
          <w:tcPr>
            <w:tcW w:w="2960" w:type="dxa"/>
          </w:tcPr>
          <w:p w:rsidR="001C7636" w:rsidRPr="00691DC1" w:rsidRDefault="001C7636" w:rsidP="00691DC1">
            <w:pPr>
              <w:jc w:val="center"/>
            </w:pP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  <w:r>
              <w:t>Seating: $10,861</w:t>
            </w:r>
          </w:p>
          <w:p w:rsidR="001C7636" w:rsidRDefault="001C7636" w:rsidP="00691DC1">
            <w:pPr>
              <w:jc w:val="center"/>
            </w:pPr>
            <w:r>
              <w:t>4x 3D printers:$6,000</w:t>
            </w:r>
          </w:p>
          <w:p w:rsidR="001C7636" w:rsidRDefault="001C7636" w:rsidP="00691DC1">
            <w:pPr>
              <w:jc w:val="center"/>
            </w:pPr>
            <w:r>
              <w:t>Robotic Equip: $3,000</w:t>
            </w:r>
          </w:p>
        </w:tc>
        <w:tc>
          <w:tcPr>
            <w:tcW w:w="2711" w:type="dxa"/>
          </w:tcPr>
          <w:p w:rsidR="001C7636" w:rsidRDefault="001C7636" w:rsidP="00691DC1">
            <w:pPr>
              <w:jc w:val="center"/>
            </w:pPr>
          </w:p>
        </w:tc>
        <w:tc>
          <w:tcPr>
            <w:tcW w:w="2960" w:type="dxa"/>
          </w:tcPr>
          <w:p w:rsidR="001C7636" w:rsidRDefault="00D45625" w:rsidP="00691DC1">
            <w:pPr>
              <w:jc w:val="center"/>
            </w:pPr>
            <w:r>
              <w:t>New bus: $40,000</w:t>
            </w:r>
          </w:p>
          <w:p w:rsidR="00D45625" w:rsidRDefault="00D45625" w:rsidP="00691DC1">
            <w:pPr>
              <w:jc w:val="center"/>
            </w:pPr>
            <w:r>
              <w:t>Student lockers: $16,000</w:t>
            </w:r>
          </w:p>
          <w:p w:rsidR="00D45625" w:rsidRDefault="00D45625" w:rsidP="00691DC1">
            <w:pPr>
              <w:jc w:val="center"/>
            </w:pPr>
            <w:r>
              <w:t>Learning Commons: $10,000</w:t>
            </w:r>
          </w:p>
          <w:p w:rsidR="00D45625" w:rsidRDefault="00D45625" w:rsidP="00D45625">
            <w:pPr>
              <w:jc w:val="center"/>
            </w:pPr>
            <w:r>
              <w:t>Music Cert 3: $10,000</w:t>
            </w:r>
          </w:p>
        </w:tc>
      </w:tr>
      <w:tr w:rsidR="001C7636" w:rsidTr="00E6446B">
        <w:tc>
          <w:tcPr>
            <w:tcW w:w="1951" w:type="dxa"/>
            <w:shd w:val="clear" w:color="auto" w:fill="C2D69B" w:themeFill="accent3" w:themeFillTint="99"/>
          </w:tcPr>
          <w:p w:rsidR="001C7636" w:rsidRPr="00691DC1" w:rsidRDefault="001C7636" w:rsidP="0025743F">
            <w:pPr>
              <w:jc w:val="center"/>
            </w:pPr>
            <w:r>
              <w:t xml:space="preserve">Presentation Night  </w:t>
            </w:r>
          </w:p>
        </w:tc>
        <w:tc>
          <w:tcPr>
            <w:tcW w:w="2960" w:type="dxa"/>
          </w:tcPr>
          <w:p w:rsidR="001C7636" w:rsidRPr="00691DC1" w:rsidRDefault="001C7636" w:rsidP="00691DC1">
            <w:pPr>
              <w:jc w:val="center"/>
            </w:pP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  <w:r>
              <w:t>$1,500</w:t>
            </w:r>
          </w:p>
        </w:tc>
        <w:tc>
          <w:tcPr>
            <w:tcW w:w="2711" w:type="dxa"/>
          </w:tcPr>
          <w:p w:rsidR="001C7636" w:rsidRDefault="001C7636" w:rsidP="00691DC1">
            <w:pPr>
              <w:jc w:val="center"/>
            </w:pPr>
            <w:r>
              <w:t>$1,500</w:t>
            </w:r>
          </w:p>
        </w:tc>
        <w:tc>
          <w:tcPr>
            <w:tcW w:w="2960" w:type="dxa"/>
          </w:tcPr>
          <w:p w:rsidR="001C7636" w:rsidRDefault="00D45625" w:rsidP="00691DC1">
            <w:pPr>
              <w:jc w:val="center"/>
            </w:pPr>
            <w:r>
              <w:t>$1,500</w:t>
            </w:r>
          </w:p>
        </w:tc>
      </w:tr>
      <w:tr w:rsidR="001C7636" w:rsidTr="00E6446B">
        <w:tc>
          <w:tcPr>
            <w:tcW w:w="1951" w:type="dxa"/>
            <w:shd w:val="clear" w:color="auto" w:fill="C2D69B" w:themeFill="accent3" w:themeFillTint="99"/>
          </w:tcPr>
          <w:p w:rsidR="001C7636" w:rsidRPr="00691DC1" w:rsidRDefault="001C7636" w:rsidP="00691DC1">
            <w:pPr>
              <w:jc w:val="center"/>
            </w:pPr>
            <w:r>
              <w:t>P&amp;F Awards</w:t>
            </w:r>
          </w:p>
        </w:tc>
        <w:tc>
          <w:tcPr>
            <w:tcW w:w="2960" w:type="dxa"/>
          </w:tcPr>
          <w:p w:rsidR="001C7636" w:rsidRPr="00691DC1" w:rsidRDefault="001C7636" w:rsidP="00691DC1">
            <w:pPr>
              <w:jc w:val="center"/>
            </w:pP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  <w:r>
              <w:t>4x $50 ($200)</w:t>
            </w:r>
          </w:p>
        </w:tc>
        <w:tc>
          <w:tcPr>
            <w:tcW w:w="2711" w:type="dxa"/>
          </w:tcPr>
          <w:p w:rsidR="001C7636" w:rsidRDefault="001C7636" w:rsidP="00691DC1">
            <w:pPr>
              <w:jc w:val="center"/>
            </w:pPr>
            <w:r>
              <w:t>4x $50 ($200)</w:t>
            </w:r>
          </w:p>
        </w:tc>
        <w:tc>
          <w:tcPr>
            <w:tcW w:w="2960" w:type="dxa"/>
          </w:tcPr>
          <w:p w:rsidR="001C7636" w:rsidRDefault="00D45625" w:rsidP="00691DC1">
            <w:pPr>
              <w:jc w:val="center"/>
            </w:pPr>
            <w:r>
              <w:t>4x $50 ($200)</w:t>
            </w:r>
          </w:p>
        </w:tc>
      </w:tr>
      <w:tr w:rsidR="001C7636" w:rsidTr="00E6446B">
        <w:tc>
          <w:tcPr>
            <w:tcW w:w="1951" w:type="dxa"/>
            <w:shd w:val="clear" w:color="auto" w:fill="C2D69B" w:themeFill="accent3" w:themeFillTint="99"/>
          </w:tcPr>
          <w:p w:rsidR="001C7636" w:rsidRDefault="001C7636" w:rsidP="00691DC1">
            <w:pPr>
              <w:jc w:val="center"/>
            </w:pPr>
            <w:r>
              <w:t>P&amp;F Bursaries</w:t>
            </w: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  <w:r>
              <w:t>2x $150 ($300)</w:t>
            </w: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  <w:r>
              <w:t>2x $150 ($300)</w:t>
            </w:r>
          </w:p>
        </w:tc>
        <w:tc>
          <w:tcPr>
            <w:tcW w:w="2711" w:type="dxa"/>
          </w:tcPr>
          <w:p w:rsidR="001C7636" w:rsidRDefault="001C7636" w:rsidP="00691DC1">
            <w:pPr>
              <w:jc w:val="center"/>
            </w:pPr>
            <w:r>
              <w:t>2x $150 ($300)</w:t>
            </w:r>
          </w:p>
        </w:tc>
        <w:tc>
          <w:tcPr>
            <w:tcW w:w="2960" w:type="dxa"/>
          </w:tcPr>
          <w:p w:rsidR="001C7636" w:rsidRDefault="00D45625" w:rsidP="00D45625">
            <w:pPr>
              <w:jc w:val="center"/>
            </w:pPr>
            <w:r>
              <w:t>2x $150 ($300)</w:t>
            </w:r>
          </w:p>
        </w:tc>
      </w:tr>
      <w:tr w:rsidR="001C7636" w:rsidTr="00E6446B">
        <w:tc>
          <w:tcPr>
            <w:tcW w:w="1951" w:type="dxa"/>
            <w:shd w:val="clear" w:color="auto" w:fill="C2D69B" w:themeFill="accent3" w:themeFillTint="99"/>
          </w:tcPr>
          <w:p w:rsidR="001C7636" w:rsidRDefault="001C7636" w:rsidP="00691DC1">
            <w:pPr>
              <w:jc w:val="center"/>
            </w:pPr>
            <w:r>
              <w:t>Students in the Spotlight</w:t>
            </w: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  <w:r>
              <w:t>$650</w:t>
            </w:r>
          </w:p>
        </w:tc>
        <w:tc>
          <w:tcPr>
            <w:tcW w:w="2711" w:type="dxa"/>
          </w:tcPr>
          <w:p w:rsidR="001C7636" w:rsidRDefault="001C7636" w:rsidP="00691DC1">
            <w:pPr>
              <w:jc w:val="center"/>
            </w:pPr>
            <w:r>
              <w:t>$650</w:t>
            </w:r>
          </w:p>
        </w:tc>
        <w:tc>
          <w:tcPr>
            <w:tcW w:w="2960" w:type="dxa"/>
          </w:tcPr>
          <w:p w:rsidR="001C7636" w:rsidRDefault="00D45625" w:rsidP="00691DC1">
            <w:pPr>
              <w:jc w:val="center"/>
            </w:pPr>
            <w:r>
              <w:t>$650</w:t>
            </w:r>
          </w:p>
        </w:tc>
      </w:tr>
      <w:tr w:rsidR="001C7636" w:rsidTr="00E6446B">
        <w:tc>
          <w:tcPr>
            <w:tcW w:w="1951" w:type="dxa"/>
            <w:shd w:val="clear" w:color="auto" w:fill="C2D69B" w:themeFill="accent3" w:themeFillTint="99"/>
          </w:tcPr>
          <w:p w:rsidR="001C7636" w:rsidRDefault="001C7636" w:rsidP="00691DC1">
            <w:pPr>
              <w:jc w:val="center"/>
            </w:pPr>
            <w:r>
              <w:t>Sporting Touring Teams</w:t>
            </w:r>
          </w:p>
        </w:tc>
        <w:tc>
          <w:tcPr>
            <w:tcW w:w="2960" w:type="dxa"/>
          </w:tcPr>
          <w:p w:rsidR="001C7636" w:rsidRDefault="001C7636" w:rsidP="006B60BD">
            <w:pPr>
              <w:jc w:val="center"/>
            </w:pPr>
            <w:r>
              <w:t>Basketball: 15x $100 ($1,500)</w:t>
            </w: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  <w:r>
              <w:t>Cricket: 11x $150 ($1,650)</w:t>
            </w:r>
          </w:p>
          <w:p w:rsidR="001C7636" w:rsidRDefault="001C7636" w:rsidP="00691DC1">
            <w:pPr>
              <w:jc w:val="center"/>
            </w:pPr>
            <w:r>
              <w:t>Netball: 16x $100 ($1,600)</w:t>
            </w:r>
          </w:p>
          <w:p w:rsidR="001C7636" w:rsidRDefault="001C7636" w:rsidP="00691DC1">
            <w:pPr>
              <w:jc w:val="center"/>
            </w:pPr>
            <w:r>
              <w:t>Basketball: 16x $100 ($1,600)</w:t>
            </w:r>
          </w:p>
        </w:tc>
        <w:tc>
          <w:tcPr>
            <w:tcW w:w="2711" w:type="dxa"/>
          </w:tcPr>
          <w:p w:rsidR="001C7636" w:rsidRDefault="001C7636" w:rsidP="001C7636">
            <w:pPr>
              <w:jc w:val="center"/>
            </w:pPr>
            <w:r>
              <w:t>Cricket: 13x $150 ($1,950)</w:t>
            </w:r>
          </w:p>
          <w:p w:rsidR="001C7636" w:rsidRDefault="001C7636" w:rsidP="001C7636">
            <w:pPr>
              <w:jc w:val="center"/>
            </w:pPr>
            <w:r>
              <w:t>Netball: 13x $160 ($2,080)</w:t>
            </w:r>
          </w:p>
          <w:p w:rsidR="001C7636" w:rsidRDefault="001C7636" w:rsidP="00691DC1">
            <w:pPr>
              <w:jc w:val="center"/>
            </w:pPr>
          </w:p>
        </w:tc>
        <w:tc>
          <w:tcPr>
            <w:tcW w:w="2960" w:type="dxa"/>
          </w:tcPr>
          <w:p w:rsidR="001C7636" w:rsidRDefault="00D45625" w:rsidP="001C7636">
            <w:pPr>
              <w:jc w:val="center"/>
            </w:pPr>
            <w:r>
              <w:t>Cricket: 13x $150 ($1,950)</w:t>
            </w:r>
          </w:p>
          <w:p w:rsidR="00D45625" w:rsidRDefault="00D45625" w:rsidP="00D45625">
            <w:pPr>
              <w:jc w:val="center"/>
            </w:pPr>
            <w:r>
              <w:t>Netball: 12x $120 ($1,400)</w:t>
            </w:r>
          </w:p>
          <w:p w:rsidR="00D45625" w:rsidRDefault="00D45625" w:rsidP="00D45625">
            <w:pPr>
              <w:jc w:val="center"/>
            </w:pPr>
            <w:r>
              <w:t>Basketball: 20x $100 ($2,000)</w:t>
            </w:r>
          </w:p>
        </w:tc>
      </w:tr>
      <w:tr w:rsidR="001C7636" w:rsidTr="00E6446B">
        <w:tc>
          <w:tcPr>
            <w:tcW w:w="1951" w:type="dxa"/>
            <w:shd w:val="clear" w:color="auto" w:fill="C2D69B" w:themeFill="accent3" w:themeFillTint="99"/>
          </w:tcPr>
          <w:p w:rsidR="001C7636" w:rsidRDefault="001C7636" w:rsidP="00691DC1">
            <w:pPr>
              <w:jc w:val="center"/>
            </w:pPr>
            <w:r>
              <w:t>Arts</w:t>
            </w: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  <w:r>
              <w:t>A Fraser Mural: $2,500</w:t>
            </w:r>
          </w:p>
        </w:tc>
        <w:tc>
          <w:tcPr>
            <w:tcW w:w="2711" w:type="dxa"/>
          </w:tcPr>
          <w:p w:rsidR="001C7636" w:rsidRDefault="001C7636" w:rsidP="006B60BD">
            <w:pPr>
              <w:jc w:val="center"/>
            </w:pPr>
            <w:r>
              <w:t>A Fraser Mural: $2,750</w:t>
            </w:r>
          </w:p>
        </w:tc>
        <w:tc>
          <w:tcPr>
            <w:tcW w:w="2960" w:type="dxa"/>
          </w:tcPr>
          <w:p w:rsidR="001C7636" w:rsidRDefault="001C7636" w:rsidP="006B60BD">
            <w:pPr>
              <w:jc w:val="center"/>
            </w:pPr>
          </w:p>
        </w:tc>
      </w:tr>
      <w:tr w:rsidR="001C7636" w:rsidTr="00E6446B">
        <w:tc>
          <w:tcPr>
            <w:tcW w:w="1951" w:type="dxa"/>
            <w:shd w:val="clear" w:color="auto" w:fill="C2D69B" w:themeFill="accent3" w:themeFillTint="99"/>
          </w:tcPr>
          <w:p w:rsidR="001C7636" w:rsidRDefault="001C7636" w:rsidP="00691DC1">
            <w:pPr>
              <w:jc w:val="center"/>
            </w:pPr>
            <w:r>
              <w:t>Audit Fees</w:t>
            </w: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  <w:r>
              <w:t>$851.40</w:t>
            </w:r>
          </w:p>
        </w:tc>
        <w:tc>
          <w:tcPr>
            <w:tcW w:w="2711" w:type="dxa"/>
          </w:tcPr>
          <w:p w:rsidR="001C7636" w:rsidRDefault="001C7636" w:rsidP="00691DC1">
            <w:pPr>
              <w:jc w:val="center"/>
            </w:pPr>
            <w:r>
              <w:t>$907.20</w:t>
            </w:r>
          </w:p>
        </w:tc>
        <w:tc>
          <w:tcPr>
            <w:tcW w:w="2960" w:type="dxa"/>
          </w:tcPr>
          <w:p w:rsidR="001C7636" w:rsidRDefault="00D45625" w:rsidP="00691DC1">
            <w:pPr>
              <w:jc w:val="center"/>
            </w:pPr>
            <w:r>
              <w:t>$1,320</w:t>
            </w:r>
          </w:p>
        </w:tc>
      </w:tr>
      <w:tr w:rsidR="001C7636" w:rsidTr="00E6446B">
        <w:tc>
          <w:tcPr>
            <w:tcW w:w="1951" w:type="dxa"/>
            <w:shd w:val="clear" w:color="auto" w:fill="C2D69B" w:themeFill="accent3" w:themeFillTint="99"/>
          </w:tcPr>
          <w:p w:rsidR="001C7636" w:rsidRDefault="001C7636" w:rsidP="00691DC1">
            <w:pPr>
              <w:jc w:val="center"/>
            </w:pPr>
            <w:r>
              <w:t xml:space="preserve">Affiliation Fee Parents &amp; Friends Federation (PFF) </w:t>
            </w: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</w:p>
        </w:tc>
        <w:tc>
          <w:tcPr>
            <w:tcW w:w="2960" w:type="dxa"/>
          </w:tcPr>
          <w:p w:rsidR="001C7636" w:rsidRDefault="001C7636" w:rsidP="00691DC1">
            <w:pPr>
              <w:jc w:val="center"/>
            </w:pPr>
            <w:r>
              <w:t>$3,182.70</w:t>
            </w:r>
          </w:p>
        </w:tc>
        <w:tc>
          <w:tcPr>
            <w:tcW w:w="2711" w:type="dxa"/>
          </w:tcPr>
          <w:p w:rsidR="001C7636" w:rsidRDefault="001C7636" w:rsidP="00691DC1">
            <w:pPr>
              <w:jc w:val="center"/>
            </w:pPr>
            <w:r>
              <w:t>$3,498.68</w:t>
            </w:r>
          </w:p>
        </w:tc>
        <w:tc>
          <w:tcPr>
            <w:tcW w:w="2960" w:type="dxa"/>
          </w:tcPr>
          <w:p w:rsidR="001C7636" w:rsidRDefault="00D45625" w:rsidP="00691DC1">
            <w:pPr>
              <w:jc w:val="center"/>
            </w:pPr>
            <w:r>
              <w:t>$3,699.23</w:t>
            </w:r>
          </w:p>
        </w:tc>
      </w:tr>
      <w:tr w:rsidR="00D45625" w:rsidTr="00E6446B">
        <w:tc>
          <w:tcPr>
            <w:tcW w:w="1951" w:type="dxa"/>
            <w:shd w:val="clear" w:color="auto" w:fill="C2D69B" w:themeFill="accent3" w:themeFillTint="99"/>
          </w:tcPr>
          <w:p w:rsidR="00D45625" w:rsidRDefault="00D45625" w:rsidP="00691DC1">
            <w:pPr>
              <w:jc w:val="center"/>
            </w:pPr>
            <w:r>
              <w:t xml:space="preserve">Y7 &amp; 8 </w:t>
            </w:r>
            <w:proofErr w:type="spellStart"/>
            <w:r>
              <w:t>Sundowner</w:t>
            </w:r>
            <w:proofErr w:type="spellEnd"/>
          </w:p>
        </w:tc>
        <w:tc>
          <w:tcPr>
            <w:tcW w:w="2960" w:type="dxa"/>
          </w:tcPr>
          <w:p w:rsidR="00D45625" w:rsidRDefault="00D45625" w:rsidP="00691DC1">
            <w:pPr>
              <w:jc w:val="center"/>
            </w:pPr>
          </w:p>
        </w:tc>
        <w:tc>
          <w:tcPr>
            <w:tcW w:w="2960" w:type="dxa"/>
          </w:tcPr>
          <w:p w:rsidR="00D45625" w:rsidRDefault="00D45625" w:rsidP="00691DC1">
            <w:pPr>
              <w:jc w:val="center"/>
            </w:pPr>
          </w:p>
        </w:tc>
        <w:tc>
          <w:tcPr>
            <w:tcW w:w="2711" w:type="dxa"/>
          </w:tcPr>
          <w:p w:rsidR="00D45625" w:rsidRDefault="00D45625" w:rsidP="00691DC1">
            <w:pPr>
              <w:jc w:val="center"/>
            </w:pPr>
          </w:p>
        </w:tc>
        <w:tc>
          <w:tcPr>
            <w:tcW w:w="2960" w:type="dxa"/>
          </w:tcPr>
          <w:p w:rsidR="00D45625" w:rsidRDefault="00D45625" w:rsidP="00691DC1">
            <w:pPr>
              <w:jc w:val="center"/>
            </w:pPr>
            <w:r>
              <w:t>$316.73</w:t>
            </w:r>
          </w:p>
        </w:tc>
      </w:tr>
      <w:tr w:rsidR="00D45625" w:rsidTr="00E6446B">
        <w:tc>
          <w:tcPr>
            <w:tcW w:w="1951" w:type="dxa"/>
            <w:shd w:val="clear" w:color="auto" w:fill="C2D69B" w:themeFill="accent3" w:themeFillTint="99"/>
          </w:tcPr>
          <w:p w:rsidR="00D45625" w:rsidRDefault="00D45625" w:rsidP="00691DC1">
            <w:pPr>
              <w:jc w:val="center"/>
            </w:pPr>
            <w:proofErr w:type="spellStart"/>
            <w:r>
              <w:t>Misc</w:t>
            </w:r>
            <w:proofErr w:type="spellEnd"/>
          </w:p>
        </w:tc>
        <w:tc>
          <w:tcPr>
            <w:tcW w:w="2960" w:type="dxa"/>
          </w:tcPr>
          <w:p w:rsidR="00D45625" w:rsidRDefault="00D45625" w:rsidP="00691DC1">
            <w:pPr>
              <w:jc w:val="center"/>
            </w:pPr>
          </w:p>
        </w:tc>
        <w:tc>
          <w:tcPr>
            <w:tcW w:w="2960" w:type="dxa"/>
          </w:tcPr>
          <w:p w:rsidR="00D45625" w:rsidRDefault="00D45625" w:rsidP="00691DC1">
            <w:pPr>
              <w:jc w:val="center"/>
            </w:pPr>
          </w:p>
        </w:tc>
        <w:tc>
          <w:tcPr>
            <w:tcW w:w="2711" w:type="dxa"/>
          </w:tcPr>
          <w:p w:rsidR="00D45625" w:rsidRDefault="00D45625" w:rsidP="00691DC1">
            <w:pPr>
              <w:jc w:val="center"/>
            </w:pPr>
          </w:p>
        </w:tc>
        <w:tc>
          <w:tcPr>
            <w:tcW w:w="2960" w:type="dxa"/>
          </w:tcPr>
          <w:p w:rsidR="00D45625" w:rsidRDefault="00D45625" w:rsidP="00691DC1">
            <w:pPr>
              <w:jc w:val="center"/>
            </w:pPr>
            <w:r>
              <w:t>Mercy P&amp;F: $10,000</w:t>
            </w:r>
          </w:p>
        </w:tc>
      </w:tr>
    </w:tbl>
    <w:p w:rsidR="00691DC1" w:rsidRDefault="00691DC1">
      <w:pPr>
        <w:rPr>
          <w:b/>
        </w:rPr>
      </w:pPr>
    </w:p>
    <w:sectPr w:rsidR="00691DC1" w:rsidSect="001C76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D"/>
    <w:rsid w:val="0004359D"/>
    <w:rsid w:val="001C7636"/>
    <w:rsid w:val="0025743F"/>
    <w:rsid w:val="002973F9"/>
    <w:rsid w:val="003B7D8C"/>
    <w:rsid w:val="00691DC1"/>
    <w:rsid w:val="006B60BD"/>
    <w:rsid w:val="007156CC"/>
    <w:rsid w:val="007C4F7F"/>
    <w:rsid w:val="00CD7812"/>
    <w:rsid w:val="00D45625"/>
    <w:rsid w:val="00E6446B"/>
    <w:rsid w:val="00E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Golder</dc:creator>
  <cp:lastModifiedBy>Susan Golder</cp:lastModifiedBy>
  <cp:revision>5</cp:revision>
  <dcterms:created xsi:type="dcterms:W3CDTF">2018-05-28T07:43:00Z</dcterms:created>
  <dcterms:modified xsi:type="dcterms:W3CDTF">2018-07-18T01:13:00Z</dcterms:modified>
</cp:coreProperties>
</file>